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F8" w:rsidRPr="00123614" w:rsidRDefault="00305BF8"/>
    <w:p w:rsidR="00123614" w:rsidRPr="00123614" w:rsidRDefault="00123614" w:rsidP="001236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3614">
        <w:rPr>
          <w:rFonts w:ascii="Times New Roman" w:hAnsi="Times New Roman" w:cs="Times New Roman"/>
          <w:b/>
          <w:bCs/>
          <w:sz w:val="32"/>
          <w:szCs w:val="32"/>
        </w:rPr>
        <w:t xml:space="preserve">PROGRAM ADAPTACYJNY DLA DZIECI ROZPOCZYNAJĄCYCH NAUKĘ W SZKOLE </w:t>
      </w:r>
    </w:p>
    <w:p w:rsidR="00123614" w:rsidRPr="00123614" w:rsidRDefault="00123614" w:rsidP="001236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3614">
        <w:rPr>
          <w:rFonts w:ascii="Times New Roman" w:hAnsi="Times New Roman" w:cs="Times New Roman"/>
          <w:b/>
          <w:bCs/>
          <w:sz w:val="32"/>
          <w:szCs w:val="32"/>
        </w:rPr>
        <w:t>PODSTAWOWEJ W ŚLEDZIEJOWICACH</w:t>
      </w:r>
    </w:p>
    <w:p w:rsidR="00123614" w:rsidRDefault="00123614" w:rsidP="0012361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23614" w:rsidRPr="00123614" w:rsidRDefault="00123614" w:rsidP="00123614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614">
        <w:rPr>
          <w:rFonts w:ascii="Times New Roman" w:hAnsi="Times New Roman" w:cs="Times New Roman"/>
          <w:b/>
          <w:bCs/>
          <w:sz w:val="24"/>
          <w:szCs w:val="24"/>
        </w:rPr>
        <w:t>Wstęp:</w:t>
      </w:r>
    </w:p>
    <w:p w:rsidR="00123614" w:rsidRDefault="00123614" w:rsidP="00123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614" w:rsidRPr="00123614" w:rsidRDefault="00123614" w:rsidP="00123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614">
        <w:rPr>
          <w:rFonts w:ascii="Times New Roman" w:hAnsi="Times New Roman" w:cs="Times New Roman"/>
          <w:color w:val="000000"/>
          <w:sz w:val="24"/>
          <w:szCs w:val="24"/>
        </w:rPr>
        <w:t xml:space="preserve">Z chwilą rozpoczęcia nauki szkolnej dziecko wkracza w zupełnie nowy etap swojego życia. Spotyka się z sytuacją wymagającą zmian w dotychczasowym sposobie życia, w którym dotąd dominowała zabawa. Zmienia się podstawowa forma aktywności dziecka, którą staje się nauka. </w:t>
      </w:r>
      <w:r w:rsidRPr="00123614">
        <w:rPr>
          <w:rFonts w:ascii="Times New Roman" w:hAnsi="Times New Roman" w:cs="Times New Roman"/>
          <w:sz w:val="24"/>
          <w:szCs w:val="24"/>
        </w:rPr>
        <w:t>Niemal od samego początku aktywność dziecka podlega ocenie.</w:t>
      </w:r>
    </w:p>
    <w:p w:rsidR="00123614" w:rsidRPr="00123614" w:rsidRDefault="00123614" w:rsidP="00123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color w:val="000000"/>
          <w:sz w:val="24"/>
          <w:szCs w:val="24"/>
        </w:rPr>
        <w:t>Program adaptacyjny dla uczniów klasy I jest bardzo ważnym elementem w pracy wychowawczej szkoły - ma pomóc dziecku w miarę bezstresowym przejściu z przedszkola, domu rodzinnego do szkoły.</w:t>
      </w:r>
    </w:p>
    <w:p w:rsidR="00123614" w:rsidRPr="00123614" w:rsidRDefault="00123614" w:rsidP="00123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color w:val="000000"/>
          <w:sz w:val="24"/>
          <w:szCs w:val="24"/>
        </w:rPr>
        <w:t xml:space="preserve">Adaptację musi osiągnąć zarówno szkoła jak i przyszły uczeń. Szkoła powinna dostosować swoje działania do możliwości, potrzeb i oczekiwań małego ucznia. Z adaptacją jednostki do nowych warunków wiąże się jej dobre samopoczucie, radość, satysfakcja życiowa, samorealizacja. Ważny jest, więc aktualny poziom rozwoju dziecka związany z jego wiekiem, indywidualnymi możliwościami, posiadanym zakresem kompetencji komunikacyjnych. </w:t>
      </w:r>
    </w:p>
    <w:p w:rsidR="00123614" w:rsidRDefault="00123614" w:rsidP="00123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3614" w:rsidRDefault="00123614" w:rsidP="00123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Ogólne cele programu adaptacyjnego i jego założenia:</w:t>
      </w:r>
    </w:p>
    <w:p w:rsidR="00123614" w:rsidRPr="00123614" w:rsidRDefault="00123614" w:rsidP="00123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3614" w:rsidRDefault="00123614" w:rsidP="00123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b/>
          <w:color w:val="000000"/>
          <w:sz w:val="24"/>
          <w:szCs w:val="24"/>
        </w:rPr>
        <w:t>Celem ogólnym programu jest włączenie uczniów klasy I w życie, tradycje i zwyczaje szkoły.</w:t>
      </w:r>
      <w:r w:rsidRPr="00123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3614" w:rsidRPr="00123614" w:rsidRDefault="00123614" w:rsidP="00123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color w:val="000000"/>
          <w:sz w:val="24"/>
          <w:szCs w:val="24"/>
        </w:rPr>
        <w:t>Dzieci rozpoczynające naukę znajdują się w nowej dla siebie sytuacji i muszą podjąć się pełnienia nowej roli.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614">
        <w:rPr>
          <w:rFonts w:ascii="Times New Roman" w:hAnsi="Times New Roman" w:cs="Times New Roman"/>
          <w:color w:val="000000"/>
          <w:sz w:val="24"/>
          <w:szCs w:val="24"/>
        </w:rPr>
        <w:t>Rola ucznia wiąże się z potrzebą wytężonej pracy, skupienia uwagi, obowiązkowości, współpracy z innymi uczniami, pokazywania się, prezentowania się.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614">
        <w:rPr>
          <w:rFonts w:ascii="Times New Roman" w:hAnsi="Times New Roman" w:cs="Times New Roman"/>
          <w:color w:val="000000"/>
          <w:sz w:val="24"/>
          <w:szCs w:val="24"/>
        </w:rPr>
        <w:t>Program ma za zadanie pomóc uczniowi w pokonaniu lęków i obaw z tym związanych, włączeniu się do grona rówieśników i poznaniu nauczyciela.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614">
        <w:rPr>
          <w:rFonts w:ascii="Times New Roman" w:hAnsi="Times New Roman" w:cs="Times New Roman"/>
          <w:color w:val="000000"/>
          <w:sz w:val="24"/>
          <w:szCs w:val="24"/>
        </w:rPr>
        <w:t xml:space="preserve">Dziecko podejmujące naukę w klasie pierwszej przy pomocy różnych bodźców, staje się wesołym, zadowolonym uczniem, któremu uśmiech będzie od tej pory towarzyszył i w domu i szkole. </w:t>
      </w:r>
    </w:p>
    <w:p w:rsidR="00123614" w:rsidRDefault="00123614" w:rsidP="001236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3614" w:rsidRPr="00123614" w:rsidRDefault="00123614" w:rsidP="001236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3614">
        <w:rPr>
          <w:rFonts w:ascii="Times New Roman" w:hAnsi="Times New Roman" w:cs="Times New Roman"/>
          <w:b/>
          <w:bCs/>
          <w:sz w:val="24"/>
          <w:szCs w:val="24"/>
        </w:rPr>
        <w:t xml:space="preserve">  Założenia programu adaptacji:</w:t>
      </w:r>
    </w:p>
    <w:p w:rsidR="00123614" w:rsidRPr="00123614" w:rsidRDefault="00123614" w:rsidP="00123614">
      <w:pPr>
        <w:numPr>
          <w:ilvl w:val="0"/>
          <w:numId w:val="1"/>
        </w:numPr>
        <w:tabs>
          <w:tab w:val="left" w:pos="3552"/>
        </w:tabs>
        <w:autoSpaceDE w:val="0"/>
        <w:autoSpaceDN w:val="0"/>
        <w:adjustRightInd w:val="0"/>
        <w:ind w:left="1776" w:hanging="360"/>
        <w:rPr>
          <w:rFonts w:ascii="Times New Roman" w:hAnsi="Times New Roman" w:cs="Times New Roman"/>
          <w:sz w:val="24"/>
          <w:szCs w:val="24"/>
        </w:rPr>
      </w:pPr>
      <w:r w:rsidRPr="00123614">
        <w:rPr>
          <w:rFonts w:ascii="Times New Roman" w:hAnsi="Times New Roman" w:cs="Times New Roman"/>
          <w:sz w:val="24"/>
          <w:szCs w:val="24"/>
        </w:rPr>
        <w:t>spotkania z nauczycielami klas "O" (przygotowanie przedszkolaków do szkoły, programy nauczania, itp.);</w:t>
      </w:r>
    </w:p>
    <w:p w:rsidR="00123614" w:rsidRPr="00123614" w:rsidRDefault="00123614" w:rsidP="00123614">
      <w:pPr>
        <w:numPr>
          <w:ilvl w:val="0"/>
          <w:numId w:val="1"/>
        </w:numPr>
        <w:tabs>
          <w:tab w:val="left" w:pos="3552"/>
        </w:tabs>
        <w:autoSpaceDE w:val="0"/>
        <w:autoSpaceDN w:val="0"/>
        <w:adjustRightInd w:val="0"/>
        <w:ind w:left="1776" w:hanging="360"/>
        <w:rPr>
          <w:rFonts w:ascii="Times New Roman" w:hAnsi="Times New Roman" w:cs="Times New Roman"/>
          <w:sz w:val="24"/>
          <w:szCs w:val="24"/>
        </w:rPr>
      </w:pPr>
      <w:r w:rsidRPr="00123614">
        <w:rPr>
          <w:rFonts w:ascii="Times New Roman" w:hAnsi="Times New Roman" w:cs="Times New Roman"/>
          <w:sz w:val="24"/>
          <w:szCs w:val="24"/>
        </w:rPr>
        <w:t>spotkania z rodzicami i ich pedagogizacja, np. na temat dojrzałości szkolnej, przyczyn niepowodzeń);</w:t>
      </w:r>
    </w:p>
    <w:p w:rsidR="00123614" w:rsidRPr="00123614" w:rsidRDefault="00123614" w:rsidP="00123614">
      <w:pPr>
        <w:numPr>
          <w:ilvl w:val="0"/>
          <w:numId w:val="1"/>
        </w:numPr>
        <w:tabs>
          <w:tab w:val="left" w:pos="3552"/>
        </w:tabs>
        <w:autoSpaceDE w:val="0"/>
        <w:autoSpaceDN w:val="0"/>
        <w:adjustRightInd w:val="0"/>
        <w:ind w:left="1776" w:hanging="360"/>
        <w:rPr>
          <w:rFonts w:ascii="Times New Roman" w:hAnsi="Times New Roman" w:cs="Times New Roman"/>
          <w:sz w:val="24"/>
          <w:szCs w:val="24"/>
        </w:rPr>
      </w:pPr>
      <w:r w:rsidRPr="00123614">
        <w:rPr>
          <w:rFonts w:ascii="Times New Roman" w:hAnsi="Times New Roman" w:cs="Times New Roman"/>
          <w:sz w:val="24"/>
          <w:szCs w:val="24"/>
        </w:rPr>
        <w:t>zaproszenia na lekcje otwarte oraz na Dzień Otwarty;</w:t>
      </w:r>
    </w:p>
    <w:p w:rsidR="00123614" w:rsidRPr="00123614" w:rsidRDefault="00123614" w:rsidP="00123614">
      <w:pPr>
        <w:numPr>
          <w:ilvl w:val="0"/>
          <w:numId w:val="1"/>
        </w:numPr>
        <w:tabs>
          <w:tab w:val="left" w:pos="3552"/>
        </w:tabs>
        <w:autoSpaceDE w:val="0"/>
        <w:autoSpaceDN w:val="0"/>
        <w:adjustRightInd w:val="0"/>
        <w:ind w:left="1776" w:hanging="360"/>
        <w:rPr>
          <w:rFonts w:ascii="Times New Roman" w:hAnsi="Times New Roman" w:cs="Times New Roman"/>
          <w:sz w:val="24"/>
          <w:szCs w:val="24"/>
        </w:rPr>
      </w:pPr>
      <w:r w:rsidRPr="00123614">
        <w:rPr>
          <w:rFonts w:ascii="Times New Roman" w:hAnsi="Times New Roman" w:cs="Times New Roman"/>
          <w:sz w:val="24"/>
          <w:szCs w:val="24"/>
        </w:rPr>
        <w:t>organizowanie przedstawień dla dzieci;</w:t>
      </w:r>
    </w:p>
    <w:p w:rsidR="00123614" w:rsidRPr="00123614" w:rsidRDefault="00123614" w:rsidP="00123614">
      <w:pPr>
        <w:numPr>
          <w:ilvl w:val="0"/>
          <w:numId w:val="1"/>
        </w:numPr>
        <w:tabs>
          <w:tab w:val="left" w:pos="3552"/>
        </w:tabs>
        <w:autoSpaceDE w:val="0"/>
        <w:autoSpaceDN w:val="0"/>
        <w:adjustRightInd w:val="0"/>
        <w:ind w:left="1776" w:hanging="360"/>
        <w:rPr>
          <w:rFonts w:ascii="Times New Roman" w:hAnsi="Times New Roman" w:cs="Times New Roman"/>
          <w:sz w:val="24"/>
          <w:szCs w:val="24"/>
        </w:rPr>
      </w:pPr>
      <w:r w:rsidRPr="00123614">
        <w:rPr>
          <w:rFonts w:ascii="Times New Roman" w:hAnsi="Times New Roman" w:cs="Times New Roman"/>
          <w:sz w:val="24"/>
          <w:szCs w:val="24"/>
        </w:rPr>
        <w:t>odwiedzanie przedszkolaków przez uczniów;</w:t>
      </w:r>
    </w:p>
    <w:p w:rsidR="00123614" w:rsidRPr="00123614" w:rsidRDefault="00123614" w:rsidP="00123614">
      <w:pPr>
        <w:numPr>
          <w:ilvl w:val="0"/>
          <w:numId w:val="1"/>
        </w:numPr>
        <w:tabs>
          <w:tab w:val="left" w:pos="3552"/>
        </w:tabs>
        <w:autoSpaceDE w:val="0"/>
        <w:autoSpaceDN w:val="0"/>
        <w:adjustRightInd w:val="0"/>
        <w:ind w:left="1776" w:hanging="360"/>
        <w:rPr>
          <w:rFonts w:ascii="Times New Roman" w:hAnsi="Times New Roman" w:cs="Times New Roman"/>
          <w:sz w:val="24"/>
          <w:szCs w:val="24"/>
        </w:rPr>
      </w:pPr>
      <w:r w:rsidRPr="00123614">
        <w:rPr>
          <w:rFonts w:ascii="Times New Roman" w:hAnsi="Times New Roman" w:cs="Times New Roman"/>
          <w:sz w:val="24"/>
          <w:szCs w:val="24"/>
        </w:rPr>
        <w:t xml:space="preserve">przedstawienie oferty pomocy pedagogiczno - psychologicznej na terenie szkoły (terapeuta pedagog, wsparcie psychologa z </w:t>
      </w:r>
      <w:proofErr w:type="spellStart"/>
      <w:r w:rsidRPr="00123614">
        <w:rPr>
          <w:rFonts w:ascii="Times New Roman" w:hAnsi="Times New Roman" w:cs="Times New Roman"/>
          <w:sz w:val="24"/>
          <w:szCs w:val="24"/>
        </w:rPr>
        <w:t>PPP-P</w:t>
      </w:r>
      <w:proofErr w:type="spellEnd"/>
      <w:r w:rsidRPr="00123614">
        <w:rPr>
          <w:rFonts w:ascii="Times New Roman" w:hAnsi="Times New Roman" w:cs="Times New Roman"/>
          <w:sz w:val="24"/>
          <w:szCs w:val="24"/>
        </w:rPr>
        <w:t xml:space="preserve"> z Wieliczki);</w:t>
      </w:r>
    </w:p>
    <w:p w:rsidR="00123614" w:rsidRPr="00123614" w:rsidRDefault="00123614" w:rsidP="00123614">
      <w:pPr>
        <w:numPr>
          <w:ilvl w:val="0"/>
          <w:numId w:val="1"/>
        </w:numPr>
        <w:tabs>
          <w:tab w:val="left" w:pos="3552"/>
        </w:tabs>
        <w:autoSpaceDE w:val="0"/>
        <w:autoSpaceDN w:val="0"/>
        <w:adjustRightInd w:val="0"/>
        <w:ind w:left="1776" w:hanging="360"/>
        <w:rPr>
          <w:rFonts w:ascii="Times New Roman" w:hAnsi="Times New Roman" w:cs="Times New Roman"/>
          <w:sz w:val="24"/>
          <w:szCs w:val="24"/>
        </w:rPr>
      </w:pPr>
      <w:r w:rsidRPr="00123614">
        <w:rPr>
          <w:rFonts w:ascii="Times New Roman" w:hAnsi="Times New Roman" w:cs="Times New Roman"/>
          <w:sz w:val="24"/>
          <w:szCs w:val="24"/>
        </w:rPr>
        <w:t>przekazanie informacji o możliwości pomocy uczniom w sferze finansowej i materialnej ("Wyprawka dla pierwszoklasisty", dofinansowanie do obiadów, zwolnienia z ubezpieczenia, pomoc w dofinansowaniu wyjazdów i wycieczek szkolnych);</w:t>
      </w:r>
    </w:p>
    <w:p w:rsidR="00123614" w:rsidRPr="00123614" w:rsidRDefault="00123614" w:rsidP="00123614">
      <w:pPr>
        <w:numPr>
          <w:ilvl w:val="0"/>
          <w:numId w:val="1"/>
        </w:numPr>
        <w:tabs>
          <w:tab w:val="left" w:pos="3552"/>
        </w:tabs>
        <w:autoSpaceDE w:val="0"/>
        <w:autoSpaceDN w:val="0"/>
        <w:adjustRightInd w:val="0"/>
        <w:ind w:left="1776" w:hanging="360"/>
        <w:rPr>
          <w:rFonts w:ascii="Times New Roman" w:hAnsi="Times New Roman" w:cs="Times New Roman"/>
          <w:sz w:val="24"/>
          <w:szCs w:val="24"/>
        </w:rPr>
      </w:pPr>
      <w:r w:rsidRPr="00123614">
        <w:rPr>
          <w:rFonts w:ascii="Times New Roman" w:hAnsi="Times New Roman" w:cs="Times New Roman"/>
          <w:sz w:val="24"/>
          <w:szCs w:val="24"/>
        </w:rPr>
        <w:t>zajęcia otwarte dla nowych uczniów przez nauczycielki przyszłorocznych klas I – maj/czerwiec 2014 r.</w:t>
      </w:r>
    </w:p>
    <w:p w:rsidR="00123614" w:rsidRPr="00123614" w:rsidRDefault="00123614" w:rsidP="00123614">
      <w:pPr>
        <w:numPr>
          <w:ilvl w:val="0"/>
          <w:numId w:val="1"/>
        </w:numPr>
        <w:tabs>
          <w:tab w:val="left" w:pos="3552"/>
        </w:tabs>
        <w:autoSpaceDE w:val="0"/>
        <w:autoSpaceDN w:val="0"/>
        <w:adjustRightInd w:val="0"/>
        <w:ind w:left="1776" w:hanging="360"/>
        <w:rPr>
          <w:rFonts w:ascii="Times New Roman" w:hAnsi="Times New Roman" w:cs="Times New Roman"/>
          <w:sz w:val="24"/>
          <w:szCs w:val="24"/>
        </w:rPr>
      </w:pPr>
      <w:r w:rsidRPr="00123614">
        <w:rPr>
          <w:rFonts w:ascii="Times New Roman" w:hAnsi="Times New Roman" w:cs="Times New Roman"/>
          <w:sz w:val="24"/>
          <w:szCs w:val="24"/>
        </w:rPr>
        <w:lastRenderedPageBreak/>
        <w:t xml:space="preserve">spotkania indywidualne z rodzicami dzieci klas „O” </w:t>
      </w:r>
    </w:p>
    <w:p w:rsidR="00123614" w:rsidRPr="00123614" w:rsidRDefault="00123614" w:rsidP="00123614">
      <w:pPr>
        <w:numPr>
          <w:ilvl w:val="0"/>
          <w:numId w:val="1"/>
        </w:numPr>
        <w:tabs>
          <w:tab w:val="left" w:pos="3552"/>
        </w:tabs>
        <w:autoSpaceDE w:val="0"/>
        <w:autoSpaceDN w:val="0"/>
        <w:adjustRightInd w:val="0"/>
        <w:ind w:left="177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color w:val="000000"/>
          <w:sz w:val="24"/>
          <w:szCs w:val="24"/>
        </w:rPr>
        <w:t>spotkania indywidualne z dziećmi klas O</w:t>
      </w:r>
    </w:p>
    <w:p w:rsidR="00123614" w:rsidRDefault="00123614" w:rsidP="00123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3614" w:rsidRDefault="00123614" w:rsidP="00123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3614" w:rsidRPr="00123614" w:rsidRDefault="00123614" w:rsidP="00123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szczegółowe programu: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>Skrócenie czasu adaptacji dzieci w nowym środowisku, w nowej sytuacji, nowej roli,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>Stworzenie dzieciom poczucia bezpieczeństwa,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>Kształtowanie poczucia przynależności do grupy rówieśniczej w klasie,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Wspomaganie dziecka w procesie przystosowania do życia w nowych warunkach. 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>Wzajemne poznanie się uczniów i nauczyciela,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>Integracja zespołu klasowego,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>Nawiązanie dobrych relacji nauczyciel – uczeń,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>Wypracowanie wspólnych norm i zasad,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>Zwiększenie otwartości,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>Wdrażanie do podejmowania ról,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>Wzbudzenie poczucia akceptacji,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>Uczenie się tolerancji,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>Poznanie zasad funkcjonowania szkoły,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Nawiązanie dobrych relacji z rodzicami, 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>Integracja rodziców między sobą,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Przygotowanie rodziców do udzielania dziecku wsparcia psychicznego i pomocy w procesie przystosowania . 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Pozyskanie rodziców do aktywnej współpracy z nauczycielem i ze szkołą</w:t>
      </w:r>
    </w:p>
    <w:p w:rsid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 xml:space="preserve"> Ułatwienie dzieciom przekroczenia progu dom – szkoła,</w:t>
      </w:r>
    </w:p>
    <w:p w:rsidR="00123614" w:rsidRDefault="00123614" w:rsidP="00123614">
      <w:p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</w:rPr>
      </w:pPr>
    </w:p>
    <w:p w:rsidR="00123614" w:rsidRPr="00123614" w:rsidRDefault="00123614" w:rsidP="00123614">
      <w:p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</w:rPr>
      </w:pPr>
    </w:p>
    <w:p w:rsidR="00123614" w:rsidRPr="00123614" w:rsidRDefault="00123614" w:rsidP="00123614">
      <w:p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Treści programu i formy jego realizacji (przez cały rok szkolny):</w:t>
      </w:r>
    </w:p>
    <w:p w:rsidR="00123614" w:rsidRPr="00123614" w:rsidRDefault="00123614" w:rsidP="00123614">
      <w:pPr>
        <w:autoSpaceDE w:val="0"/>
        <w:autoSpaceDN w:val="0"/>
        <w:adjustRightInd w:val="0"/>
        <w:spacing w:before="75" w:after="75"/>
        <w:ind w:right="300"/>
        <w:rPr>
          <w:rFonts w:ascii="Calibri" w:hAnsi="Calibri" w:cs="Calibri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6"/>
        <w:gridCol w:w="2972"/>
      </w:tblGrid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programu</w:t>
            </w:r>
          </w:p>
        </w:tc>
        <w:tc>
          <w:tcPr>
            <w:tcW w:w="2972" w:type="dxa"/>
            <w:tcBorders>
              <w:top w:val="single" w:sz="20" w:space="0" w:color="80808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realizacji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Pomoc w zaakceptowaniu roli ucznia, odpowiedzialnego za powierzone zadania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 xml:space="preserve">Rozmowy, piosenki np. nauka piosenki „ Mam siedem lat”, wierszyki, uroczystość Ślubowanie na </w:t>
            </w:r>
            <w:proofErr w:type="spellStart"/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ucz.kl.I</w:t>
            </w:r>
            <w:proofErr w:type="spellEnd"/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Nawiązanie bliskiego i serdecznego kontaktu z nauczycielem i innymi dziećmi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Zabawy integrujące,</w:t>
            </w:r>
          </w:p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Zabawa „Dłonie”, „Iskierka”,</w:t>
            </w:r>
          </w:p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Zabawa ruchowa „Rób tak jak ja”,</w:t>
            </w:r>
          </w:p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Zabawy w kręgu,</w:t>
            </w:r>
          </w:p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wyjazdy i wycieczki szkolne,</w:t>
            </w:r>
          </w:p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Udział w uroczystościach szkolnych i klasowych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Pomoc dziecku w odnajdywaniu jego miejsca w grupie rówieśniczej i społeczności szkolnej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 xml:space="preserve">Zabawy integrujące z wykorzystaniem </w:t>
            </w:r>
            <w:proofErr w:type="spellStart"/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  <w:r w:rsidRPr="00123614">
              <w:rPr>
                <w:rFonts w:ascii="Times New Roman" w:hAnsi="Times New Roman" w:cs="Times New Roman"/>
                <w:sz w:val="24"/>
                <w:szCs w:val="24"/>
              </w:rPr>
              <w:t xml:space="preserve">. Pedagogiki zabawy </w:t>
            </w:r>
            <w:proofErr w:type="spellStart"/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Klanza</w:t>
            </w:r>
            <w:proofErr w:type="spellEnd"/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Tańce grupowe,</w:t>
            </w:r>
          </w:p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Tworzenie plakatu „To my uczniowie klasy I”,</w:t>
            </w:r>
          </w:p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zabawa „Lisek”,</w:t>
            </w:r>
          </w:p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Uczestniczenie w Dniu Otwartym Szkoły – V/VI. 2014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Przestrzeganie określonych zasad zachowania się w szkole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Zawarcie "klasowej umowy", udział w tworzeniu zasad grupowych, zapoznanie ze statutem szkoły, programem wychowawczym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Prezentowanie  własnej osoby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Zabawa "Poznajmy się", tworzenie własnych wizytówek,</w:t>
            </w:r>
          </w:p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Zabawa „Nasze myśli i marzenia”</w:t>
            </w:r>
          </w:p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Zabawa Niedokończone zdania...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Stwarzanie okazji do gromadzenia informacji na temat samego siebie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Zajęcia przygotowane przez pedagoga i wychowawcę, zabawy, rozmowy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Porównywanie własnego wyglądu z wyglądem innych dzieci z jednoczesnym uznaniem własnej odrębności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Rozmowy, obserwacje,</w:t>
            </w:r>
          </w:p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zabawa integracyjna „Czyj to portret?”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Ocena swojej działalności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Samoocena,</w:t>
            </w:r>
          </w:p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Podwyższanie poczucia własnej wartości poprzez prezentowanie dorobku ucznia na gazetkach ściennych, podczas uroczystości szkolnych i lokalnych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Poznanie i nazywanie swoich stanów emocjonalnych oraz nabywanie umiejętności radzenia sobie w sytuacjach przykrych przez wspólną rozmowę z nauczycielem i dziećmi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Rozmowa, pokaz, drama, prace plastyczne, zabawa niedokończone zdania „Boję się gdy...”,”Jestem radosny kiedy...”, „</w:t>
            </w:r>
            <w:proofErr w:type="spellStart"/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Buźki”-obrazujące</w:t>
            </w:r>
            <w:proofErr w:type="spellEnd"/>
            <w:r w:rsidRPr="00123614">
              <w:rPr>
                <w:rFonts w:ascii="Times New Roman" w:hAnsi="Times New Roman" w:cs="Times New Roman"/>
                <w:sz w:val="24"/>
                <w:szCs w:val="24"/>
              </w:rPr>
              <w:t xml:space="preserve"> nastrój w danej chwili.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Uczestnictwo w zabawach i grach zespołowych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Gry i zabawy zespołowe, zabawy ruchowe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Uczestniczenie w sytuacjach, kiedy nabywa się przekonania, że wiele zależy ode mnie</w:t>
            </w:r>
            <w:r w:rsidRPr="00123614">
              <w:rPr>
                <w:rFonts w:ascii="Times New Roman" w:hAnsi="Times New Roman" w:cs="Times New Roman"/>
                <w:sz w:val="24"/>
                <w:szCs w:val="24"/>
              </w:rPr>
              <w:br/>
              <w:t>Tworzenie kącików przyrodniczych, gazetek klasowych, ukwiecanie sali </w:t>
            </w:r>
            <w:r w:rsidRPr="00123614">
              <w:rPr>
                <w:rFonts w:ascii="Times New Roman" w:hAnsi="Times New Roman" w:cs="Times New Roman"/>
                <w:sz w:val="24"/>
                <w:szCs w:val="24"/>
              </w:rPr>
              <w:br/>
              <w:t>Nabywanie właściwego stosunku do innych dzieci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Zajęcia, rozmowa, prace plastyczne, udział w klasowych i szkolnych uroczystościach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Rozumienie znaczenia takich wartości jak: tolerancja, życzliwość, koleżeństwo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Rozmowy, plakaty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Kształtowanie poszanowania dla innych dzieci i pracowników szkoły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Ostrożne, uważne i swobodne poruszanie się po sali i innych pomieszczeniach szkoły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Zwiedzanie budynku szkoły, pokaz, rozmowa, znaczki graficzne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Reagowanie na wezwania i polecenia nauczyciela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 xml:space="preserve">Rozmowa, obserwacja przez nauczyciela, 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Utrzymanie porządku w sali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Rozmowa, pokaz</w:t>
            </w:r>
          </w:p>
        </w:tc>
      </w:tr>
      <w:tr w:rsidR="00123614" w:rsidRPr="001236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66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Stwarzanie sytuacji sprzyjających integracji rodziców między sobą i ze szkołą, nauczycielem</w:t>
            </w:r>
            <w:r w:rsidRPr="00123614">
              <w:rPr>
                <w:rFonts w:ascii="Times New Roman" w:hAnsi="Times New Roman" w:cs="Times New Roman"/>
                <w:sz w:val="24"/>
                <w:szCs w:val="24"/>
              </w:rPr>
              <w:br/>
              <w:t>Organizacja imprez klasowych, udział rodziców w wyjściach poza teren szkoły, zajęcia otwarte </w:t>
            </w:r>
            <w:r w:rsidRPr="00123614">
              <w:rPr>
                <w:rFonts w:ascii="Times New Roman" w:hAnsi="Times New Roman" w:cs="Times New Roman"/>
                <w:sz w:val="24"/>
                <w:szCs w:val="24"/>
              </w:rPr>
              <w:br/>
              <w:t>Przyzwyczajanie dzieci do współpracy i współdziałania w grupie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0" w:space="0" w:color="808080"/>
              <w:bottom w:val="single" w:sz="20" w:space="0" w:color="808080"/>
              <w:right w:val="single" w:sz="20" w:space="0" w:color="808080"/>
            </w:tcBorders>
            <w:shd w:val="clear" w:color="000000" w:fill="FFFFFF"/>
            <w:vAlign w:val="center"/>
          </w:tcPr>
          <w:p w:rsidR="00123614" w:rsidRPr="00123614" w:rsidRDefault="001236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23614">
              <w:rPr>
                <w:rFonts w:ascii="Times New Roman" w:hAnsi="Times New Roman" w:cs="Times New Roman"/>
                <w:sz w:val="24"/>
                <w:szCs w:val="24"/>
              </w:rPr>
              <w:t xml:space="preserve">Prelekcja dla rodziców nt. rozwoju dziecka w młodszym wieku szkolnym , Dni Otwarte, wycieczki i wspólne </w:t>
            </w:r>
            <w:proofErr w:type="spellStart"/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wyjazdy,wyjścia</w:t>
            </w:r>
            <w:proofErr w:type="spellEnd"/>
            <w:r w:rsidRPr="00123614">
              <w:rPr>
                <w:rFonts w:ascii="Times New Roman" w:hAnsi="Times New Roman" w:cs="Times New Roman"/>
                <w:sz w:val="24"/>
                <w:szCs w:val="24"/>
              </w:rPr>
              <w:t>, imprezy i uroczystości klasowe, Festyn Rodzinny, Jasełka itp.</w:t>
            </w:r>
          </w:p>
        </w:tc>
      </w:tr>
    </w:tbl>
    <w:p w:rsidR="00123614" w:rsidRPr="00123614" w:rsidRDefault="00123614" w:rsidP="00123614">
      <w:p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Metody i techniki prowadzenia zajęć: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Pokaz,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Obserwacja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Metody oparte na słowie: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Rozmowa,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Dyskusja,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Objaśnienia,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Metody czynne – oparte na działalności dzieci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Metoda samodzielnych doświadczeń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Metoda kierowania własną działalnością dziecka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Metoda zadań stawianych dziecku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Metoda ćwiczeń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Metody interaktywne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burza mózgów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krąg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drama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Techniki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Rysunek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Zabawy ruchowe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Formy pracy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Zespołowa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Grupowa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600" w:right="600"/>
        <w:rPr>
          <w:rFonts w:ascii="Times New Roman" w:hAnsi="Times New Roman" w:cs="Times New Roman"/>
          <w:color w:val="000000"/>
        </w:rPr>
      </w:pPr>
      <w:r w:rsidRPr="00123614">
        <w:rPr>
          <w:rFonts w:ascii="Times New Roman" w:hAnsi="Times New Roman" w:cs="Times New Roman"/>
          <w:color w:val="000000"/>
        </w:rPr>
        <w:t>Indywidualna</w:t>
      </w:r>
    </w:p>
    <w:p w:rsidR="00123614" w:rsidRPr="00123614" w:rsidRDefault="00123614" w:rsidP="00123614">
      <w:p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 Oczekiwane efekty: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300"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 Dziecko bezstresowo staje się uczniem,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300"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 Dziecko czuje się akceptowane,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300"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 Dziecko czuje się bezpiecznie w murach szkoły,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300"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 Szanuje nauczyciela, pracowników szkoły i kolegów w klasie,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300"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 Potrafi pracować w zespole,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300"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 Dziecko uświadamia sobie, że pobyt w szkole może być ciekawą i radosną formą działania i nauki,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300"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 Uczestniczy w tworzeniu zasad zachowania,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300"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 Swobodnie porusza się po budynku szkoły,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300"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 Wie jak funkcjonuje szkoła,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300"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 Umie słuchać innych,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300"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 Rodzic ma poczucie spokoju i bezpieczeństwa o własne dziecko,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300"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 Rodzic współpracuje z nauczycielem,</w:t>
      </w:r>
    </w:p>
    <w:p w:rsid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left="300" w:right="300"/>
        <w:rPr>
          <w:rFonts w:ascii="Times New Roman" w:hAnsi="Times New Roman" w:cs="Times New Roman"/>
          <w:color w:val="000000"/>
          <w:sz w:val="23"/>
          <w:szCs w:val="23"/>
        </w:rPr>
      </w:pPr>
      <w:r w:rsidRPr="00123614">
        <w:rPr>
          <w:rFonts w:ascii="Times New Roman" w:hAnsi="Times New Roman" w:cs="Times New Roman"/>
          <w:color w:val="000000"/>
          <w:sz w:val="23"/>
          <w:szCs w:val="23"/>
        </w:rPr>
        <w:t xml:space="preserve">  Rodzice czynnie uczestniczą w życiu klasowym oraz  szkolnym.</w:t>
      </w:r>
    </w:p>
    <w:p w:rsidR="00123614" w:rsidRPr="00123614" w:rsidRDefault="00123614" w:rsidP="00123614">
      <w:p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color w:val="000000"/>
          <w:sz w:val="23"/>
          <w:szCs w:val="23"/>
        </w:rPr>
      </w:pPr>
    </w:p>
    <w:p w:rsidR="00123614" w:rsidRPr="00123614" w:rsidRDefault="00123614" w:rsidP="00123614">
      <w:pPr>
        <w:autoSpaceDE w:val="0"/>
        <w:autoSpaceDN w:val="0"/>
        <w:adjustRightInd w:val="0"/>
        <w:spacing w:before="75" w:after="75"/>
        <w:ind w:right="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Ewaluacja programu :</w:t>
      </w:r>
    </w:p>
    <w:p w:rsidR="00123614" w:rsidRPr="00123614" w:rsidRDefault="00123614" w:rsidP="00123614">
      <w:pPr>
        <w:autoSpaceDE w:val="0"/>
        <w:autoSpaceDN w:val="0"/>
        <w:adjustRightInd w:val="0"/>
        <w:spacing w:before="75" w:after="75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color w:val="000000"/>
          <w:sz w:val="24"/>
          <w:szCs w:val="24"/>
        </w:rPr>
        <w:t>Rok 2013/ 2014 jest rokiem wdrażania programu do realizacji.</w:t>
      </w:r>
    </w:p>
    <w:p w:rsidR="00123614" w:rsidRDefault="00123614" w:rsidP="00123614">
      <w:pPr>
        <w:autoSpaceDE w:val="0"/>
        <w:autoSpaceDN w:val="0"/>
        <w:adjustRightInd w:val="0"/>
        <w:spacing w:before="75" w:after="75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color w:val="000000"/>
          <w:sz w:val="24"/>
          <w:szCs w:val="24"/>
        </w:rPr>
        <w:t>Z uwagi na charakter programu ewaluacja zostanie przeprowadzona na prze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łomie kwietnia i </w:t>
      </w:r>
      <w:r w:rsidRPr="00123614">
        <w:rPr>
          <w:rFonts w:ascii="Times New Roman" w:hAnsi="Times New Roman" w:cs="Times New Roman"/>
          <w:color w:val="000000"/>
          <w:sz w:val="24"/>
          <w:szCs w:val="24"/>
        </w:rPr>
        <w:t>maja.</w:t>
      </w:r>
    </w:p>
    <w:p w:rsidR="00123614" w:rsidRDefault="00123614" w:rsidP="00123614">
      <w:pPr>
        <w:autoSpaceDE w:val="0"/>
        <w:autoSpaceDN w:val="0"/>
        <w:adjustRightInd w:val="0"/>
        <w:spacing w:before="75" w:after="75"/>
        <w:ind w:right="3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3614" w:rsidRPr="00123614" w:rsidRDefault="00123614" w:rsidP="00123614">
      <w:pPr>
        <w:autoSpaceDE w:val="0"/>
        <w:autoSpaceDN w:val="0"/>
        <w:adjustRightInd w:val="0"/>
        <w:spacing w:before="75" w:after="75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color w:val="000000"/>
          <w:sz w:val="24"/>
          <w:szCs w:val="24"/>
        </w:rPr>
        <w:t>Zmiana postaw, nastawień, nawyków, zmiana stereotypów jest procesem długotrwałym i może nastąpić po ciągłym, systematycznym oddziaływaniu na dziecko.</w:t>
      </w:r>
      <w:r w:rsidRPr="0012361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23614">
        <w:rPr>
          <w:rFonts w:ascii="Times New Roman" w:hAnsi="Times New Roman" w:cs="Times New Roman"/>
          <w:color w:val="000000"/>
          <w:sz w:val="24"/>
          <w:szCs w:val="24"/>
        </w:rPr>
        <w:t>Ewaluacja będzie dokonana poprzez: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color w:val="000000"/>
          <w:sz w:val="24"/>
          <w:szCs w:val="24"/>
        </w:rPr>
        <w:t xml:space="preserve"> Obserwację uczniów -rozmowy z wychowawcami,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color w:val="000000"/>
          <w:sz w:val="24"/>
          <w:szCs w:val="24"/>
        </w:rPr>
        <w:t xml:space="preserve"> Wytwory dzieci,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color w:val="000000"/>
          <w:sz w:val="24"/>
          <w:szCs w:val="24"/>
        </w:rPr>
        <w:t xml:space="preserve"> Spotkania grupowe i indywidualne z rodzicami,</w:t>
      </w:r>
    </w:p>
    <w:p w:rsidR="00123614" w:rsidRPr="00123614" w:rsidRDefault="00123614" w:rsidP="00123614">
      <w:pPr>
        <w:numPr>
          <w:ilvl w:val="0"/>
          <w:numId w:val="1"/>
        </w:numPr>
        <w:autoSpaceDE w:val="0"/>
        <w:autoSpaceDN w:val="0"/>
        <w:adjustRightInd w:val="0"/>
        <w:spacing w:before="75" w:after="75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614">
        <w:rPr>
          <w:rFonts w:ascii="Times New Roman" w:hAnsi="Times New Roman" w:cs="Times New Roman"/>
          <w:color w:val="000000"/>
          <w:sz w:val="24"/>
          <w:szCs w:val="24"/>
        </w:rPr>
        <w:t xml:space="preserve"> Ocenę rodziców ( ankieta ).</w:t>
      </w:r>
    </w:p>
    <w:p w:rsidR="00123614" w:rsidRPr="00123614" w:rsidRDefault="00123614" w:rsidP="001236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614">
        <w:rPr>
          <w:rFonts w:ascii="Times New Roman" w:hAnsi="Times New Roman" w:cs="Times New Roman"/>
          <w:color w:val="000000"/>
          <w:sz w:val="24"/>
          <w:szCs w:val="24"/>
        </w:rPr>
        <w:t>Wyniki ewaluacji zostaną zestawione z diagnozą sytuacji wychowawczej klasy na przełomie maja i czerwca 2014 r. i przedstawione  na spotkaniu zespołu nauczycieli kształcenia zintegrowanego. </w:t>
      </w:r>
      <w:r w:rsidRPr="00123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14" w:rsidRPr="00123614" w:rsidRDefault="00123614" w:rsidP="00123614">
      <w:pPr>
        <w:autoSpaceDE w:val="0"/>
        <w:autoSpaceDN w:val="0"/>
        <w:adjustRightInd w:val="0"/>
        <w:spacing w:before="75" w:after="75"/>
        <w:ind w:right="300"/>
        <w:jc w:val="both"/>
        <w:rPr>
          <w:rFonts w:ascii="Calibri" w:hAnsi="Calibri" w:cs="Calibri"/>
        </w:rPr>
      </w:pPr>
    </w:p>
    <w:p w:rsidR="00123614" w:rsidRPr="00123614" w:rsidRDefault="00123614" w:rsidP="00123614">
      <w:pPr>
        <w:autoSpaceDE w:val="0"/>
        <w:autoSpaceDN w:val="0"/>
        <w:adjustRightInd w:val="0"/>
        <w:spacing w:before="75" w:after="75"/>
        <w:ind w:left="6372" w:right="300"/>
        <w:rPr>
          <w:rFonts w:ascii="Calibri" w:hAnsi="Calibri" w:cs="Calibri"/>
        </w:rPr>
      </w:pPr>
    </w:p>
    <w:p w:rsidR="00123614" w:rsidRDefault="00123614" w:rsidP="00123614">
      <w:pPr>
        <w:ind w:left="6372"/>
      </w:pPr>
      <w:r>
        <w:t>Pedagog szkolny</w:t>
      </w:r>
    </w:p>
    <w:p w:rsidR="00123614" w:rsidRPr="00123614" w:rsidRDefault="00123614" w:rsidP="00123614">
      <w:pPr>
        <w:ind w:left="6372"/>
      </w:pPr>
      <w:r>
        <w:t xml:space="preserve">Mgr Alicja </w:t>
      </w:r>
      <w:proofErr w:type="spellStart"/>
      <w:r>
        <w:t>Kość-Bryndal</w:t>
      </w:r>
      <w:proofErr w:type="spellEnd"/>
    </w:p>
    <w:sectPr w:rsidR="00123614" w:rsidRPr="00123614" w:rsidSect="0030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0EE4B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23614"/>
    <w:rsid w:val="00096AF6"/>
    <w:rsid w:val="00120578"/>
    <w:rsid w:val="00123614"/>
    <w:rsid w:val="001E5FF0"/>
    <w:rsid w:val="00305BF8"/>
    <w:rsid w:val="00705157"/>
    <w:rsid w:val="00734AA0"/>
    <w:rsid w:val="007A4BB6"/>
    <w:rsid w:val="00867D26"/>
    <w:rsid w:val="008F469D"/>
    <w:rsid w:val="009C5D60"/>
    <w:rsid w:val="00A36358"/>
    <w:rsid w:val="00A41967"/>
    <w:rsid w:val="00B61A77"/>
    <w:rsid w:val="00BF16E4"/>
    <w:rsid w:val="00CC1D97"/>
    <w:rsid w:val="00D63E2C"/>
    <w:rsid w:val="00D87380"/>
    <w:rsid w:val="00DA5DB0"/>
    <w:rsid w:val="00E60951"/>
    <w:rsid w:val="00EE5C0B"/>
    <w:rsid w:val="00F2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1225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2014-03-17T13:09:00Z</dcterms:created>
  <dcterms:modified xsi:type="dcterms:W3CDTF">2014-03-17T13:21:00Z</dcterms:modified>
</cp:coreProperties>
</file>